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3"/>
        <w:gridCol w:w="6938"/>
      </w:tblGrid>
      <w:tr w:rsidR="003255DB" w:rsidRPr="003255DB" w:rsidTr="003255DB">
        <w:trPr>
          <w:trHeight w:val="356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356" w:lineRule="atLeast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r w:rsidRPr="003255DB">
              <w:rPr>
                <w:rFonts w:ascii="Arial" w:eastAsia="Times New Roman" w:hAnsi="Arial" w:cs="Arial"/>
                <w:color w:val="111111"/>
                <w:sz w:val="39"/>
                <w:szCs w:val="39"/>
              </w:rPr>
              <w:fldChar w:fldCharType="begin"/>
            </w:r>
            <w:r w:rsidRPr="003255DB">
              <w:rPr>
                <w:rFonts w:ascii="Arial" w:eastAsia="Times New Roman" w:hAnsi="Arial" w:cs="Arial"/>
                <w:color w:val="111111"/>
                <w:sz w:val="39"/>
                <w:szCs w:val="39"/>
              </w:rPr>
              <w:instrText xml:space="preserve"> HYPERLINK "http://obrazovanie.by/vuz/acad_mvd.html" \o "Академия  Министерства внутренних дел (МВД) Республики Беларусь" </w:instrText>
            </w:r>
            <w:r w:rsidRPr="003255DB">
              <w:rPr>
                <w:rFonts w:ascii="Arial" w:eastAsia="Times New Roman" w:hAnsi="Arial" w:cs="Arial"/>
                <w:color w:val="111111"/>
                <w:sz w:val="39"/>
                <w:szCs w:val="39"/>
              </w:rPr>
              <w:fldChar w:fldCharType="separate"/>
            </w:r>
            <w:r w:rsidRPr="003255DB">
              <w:rPr>
                <w:rFonts w:ascii="Arial" w:eastAsia="Times New Roman" w:hAnsi="Arial" w:cs="Arial"/>
                <w:color w:val="111111"/>
                <w:sz w:val="39"/>
                <w:u w:val="single"/>
              </w:rPr>
              <w:t>Академия Министерства внутренних дел (МВД) Республики Беларусь</w:t>
            </w:r>
            <w:r w:rsidRPr="003255DB">
              <w:rPr>
                <w:rFonts w:ascii="Arial" w:eastAsia="Times New Roman" w:hAnsi="Arial" w:cs="Arial"/>
                <w:color w:val="111111"/>
                <w:sz w:val="39"/>
                <w:szCs w:val="39"/>
              </w:rPr>
              <w:fldChar w:fldCharType="end"/>
            </w:r>
          </w:p>
        </w:tc>
      </w:tr>
      <w:tr w:rsidR="003255DB" w:rsidRPr="003255DB" w:rsidTr="003255DB"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1" name="Рисунок 1" descr="http://obrazovanie.by/wp-content/uploads/2016/02/akademiya-mvd-218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razovanie.by/wp-content/uploads/2016/02/akademiya-mvd-218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 Пр.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, 6; Минск 220005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+ 375 (17) 288 27 22 -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+ 375 (17) 289 23 41 -  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www.academy.mia.by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: info@amia.unibel.by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5" w:tooltip="Академия управления при Президенте Республики Беларусь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Академия управления при Президенте Республики Беларусь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2" name="Рисунок 2" descr="академия управ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кадемия упр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 Ул. </w:t>
            </w:r>
            <w:proofErr w:type="gram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Минск 220007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+375 (17) 226 37 45 -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+375 (17) 226 37 44 -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www.pac.by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: post@pac.by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7" w:tooltip="Белорусская государственная академия авиации (БГАА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Белорусская государственная академия авиации (БГАА)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3" name="Рисунок 3" descr="Академия ави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кадемия ави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 Минск, Уборевича, 77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+375 (17) 341 66 32 - приёмная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+375 (17) 345 32 81 - приёмная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www.bsaa.by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: academy@bsaa.by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9" w:tooltip="Белорусская государственная академия искусств (БГАИ)" w:history="1">
              <w:r w:rsidRPr="003255DB">
                <w:rPr>
                  <w:rFonts w:ascii="Times New Roman" w:eastAsia="Times New Roman" w:hAnsi="Times New Roman" w:cs="Times New Roman"/>
                  <w:color w:val="111111"/>
                  <w:sz w:val="39"/>
                  <w:u w:val="single"/>
                </w:rPr>
                <w:t>Белорусская</w:t>
              </w:r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 xml:space="preserve"> государственная академия искусств (БГАИ)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4" name="Рисунок 4" descr="академия искус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кадемия искус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 Пр. Независимости, 81; Минск 220012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+ 375 (17) 292 15 42 -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+ 375 (17) 237 36 30 -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учреждения: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www.bdam.by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: belam@user.unibel.by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11" w:tooltip="Белорусская государственная  академия музыки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Белорусская государственная академия музыки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5" name="Рисунок 5" descr="Белорусская государственная академия музы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лорусская государственная академия музы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 Ул. </w:t>
            </w:r>
            <w:proofErr w:type="gram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, 30, Минск 220030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+ 375 (17) 227 49 42 -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4"/>
                <w:szCs w:val="24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️ + 375 (17) 328 59 60 -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www.bgam.edu.by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4"/>
                <w:szCs w:val="24"/>
              </w:rPr>
              <w:t>: priemnaya2010@mail.ru</w:t>
            </w:r>
          </w:p>
        </w:tc>
      </w:tr>
      <w:tr w:rsidR="003255DB" w:rsidRPr="003255DB" w:rsidTr="003255DB">
        <w:tc>
          <w:tcPr>
            <w:tcW w:w="1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13" w:tooltip="Белорусская государственная академия связи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Белорусская государственная академия связи</w:t>
              </w:r>
            </w:hyperlink>
          </w:p>
        </w:tc>
      </w:tr>
      <w:tr w:rsidR="003255DB" w:rsidRPr="003255DB" w:rsidTr="003255DB"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6" name="Рисунок 6" descr="Белорусская государственная академия 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лорусская государственная академия свя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Адрес: Ул. Ф.Скорины, 8/2 Минск 220114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️ + 375 17 267 44 14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www.bsac.by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: </w:t>
            </w:r>
            <w:hyperlink r:id="rId15" w:history="1">
              <w:r w:rsidRPr="003255DB">
                <w:rPr>
                  <w:rFonts w:ascii="Times New Roman" w:eastAsia="Times New Roman" w:hAnsi="Times New Roman" w:cs="Times New Roman"/>
                  <w:color w:val="282E3A"/>
                  <w:sz w:val="29"/>
                  <w:u w:val="single"/>
                </w:rPr>
                <w:t>bsac@bsac.by</w:t>
              </w:r>
            </w:hyperlink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ОТКРЫТЫХ ДВЕРЕЙ 2021 (</w:t>
            </w:r>
            <w:hyperlink r:id="rId16" w:history="1">
              <w:r w:rsidRPr="003255DB">
                <w:rPr>
                  <w:rFonts w:ascii="Times New Roman" w:eastAsia="Times New Roman" w:hAnsi="Times New Roman" w:cs="Times New Roman"/>
                  <w:color w:val="282E3A"/>
                  <w:sz w:val="26"/>
                  <w:u w:val="single"/>
                </w:rPr>
                <w:t>информация</w:t>
              </w:r>
            </w:hyperlink>
            <w:r w:rsidRPr="00325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17" w:tooltip="Белорусский государственный аграрный технический университет (БГАТ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аграрный технический университет (БГАТУ)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7" name="Рисунок 7" descr="Белорусский государственный аграрный техн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лорусский государственный аграрный техн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Адрес: Пр. Независимости, 99; Минск 220023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️ +375 (17) 267 47 71 -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️ +375 (17) 267 40 82 -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www.bsaty.by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: rektorat@batu.edu.by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19" w:tooltip="Белорусский государственный медицинский университет  (БГМ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медицинский университет (БГМУ)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8" name="Рисунок 8" descr="Белорусский государственный медицин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лорусский государственный медицин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Адрес: Пр. Дзержинского, 83; Минск 220116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️ + 375 (17) 272 61 96 -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️ + 375 (17) 272 59 58 -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www.bsmu.by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: bsmu@bsmu.by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21" w:tooltip="Белорусский государственный педагогический университет (БГП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педагогический университет (БГПУ)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9" name="Рисунок 9" descr="Белорусский государственный педагог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лорусский государственный педагог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Адрес: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 xml:space="preserve">Ул. </w:t>
            </w:r>
            <w:proofErr w:type="gram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Советская</w:t>
            </w:r>
            <w:proofErr w:type="gramEnd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, 18; Минск 220030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+ 375 (17) 226 40 20 -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+ 375 (17) 200 94 17 -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bspu.unibel.by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priembspu@tut.by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23" w:tooltip="Белорусский государственный технологический университет (БГТ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технологический университет (БГТУ)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10" name="Рисунок 10" descr="Белорусский государственный технолог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лорусский государственный технолог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Адрес: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Ул. Свердлова, 13а; Минск 220006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+375 (17) 327 62 17 -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+375 (17) 327 63 75 -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www.belstu.by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pk@belstu.by</w:t>
            </w:r>
          </w:p>
        </w:tc>
      </w:tr>
    </w:tbl>
    <w:p w:rsidR="003255DB" w:rsidRPr="003255DB" w:rsidRDefault="003255DB" w:rsidP="003255DB">
      <w:pPr>
        <w:shd w:val="clear" w:color="auto" w:fill="FFFFFF"/>
        <w:spacing w:after="0" w:line="240" w:lineRule="auto"/>
        <w:rPr>
          <w:rFonts w:ascii=";" w:eastAsia="Times New Roman" w:hAnsi=";" w:cs="Times New Roman"/>
          <w:vanish/>
          <w:color w:val="777777"/>
          <w:sz w:val="23"/>
          <w:szCs w:val="23"/>
        </w:rPr>
      </w:pPr>
    </w:p>
    <w:tbl>
      <w:tblPr>
        <w:tblW w:w="122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7"/>
        <w:gridCol w:w="6204"/>
      </w:tblGrid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25" w:tooltip="Белорусский государственный университет  (БГ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университет (БГУ)</w:t>
              </w:r>
            </w:hyperlink>
          </w:p>
        </w:tc>
      </w:tr>
      <w:tr w:rsidR="003255DB" w:rsidRPr="003255DB" w:rsidTr="003255DB"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11" name="Рисунок 11" descr="Белорусский государственный университет (БГУ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орусский государственный университет (БГУ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Адрес: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Пр. Независимости, 4; Минск 220050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+375 (17) 209 52 03 -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+375 (17) 209 50 85 -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www.bsu.by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abiturient@bsu.by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27" w:tooltip="Белорусский государственный университет информатики и радиоэлектроники (БГУИР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университет информатики и радиоэлектроники (БГУИР)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12" name="Рисунок 12" descr="БГУ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ГУ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Адрес: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Ул. П. Бровки, 6; Минск 220013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+375 (17) 292 32 35 -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+375 (17) 293 88 15 -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www.bsuir.by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prcom@bsuir.by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29" w:tooltip="Белорусский  государственный университет культуры и искусств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университет культуры и искусств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13" name="Рисунок 13" descr="Белорусский государственный университет культуры и искус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лорусский государственный университет культуры и искус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Адрес: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 xml:space="preserve">Ул. </w:t>
            </w:r>
            <w:proofErr w:type="gram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Рабкоровская</w:t>
            </w:r>
            <w:proofErr w:type="gramEnd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, 17; Минск 220001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+ 375 (17) 222 83 71 -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+ 375 (17) 222 83 06 -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www.buk.by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pk@buk.by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31" w:tooltip="Белорусский государственный университет физической культуры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университет физической культуры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14" name="Рисунок 14" descr="Белорусский государственный университет физической куль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лорусский государственный университет физической куль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Адрес: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Пр. Победителей, 105; Минск 220020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+ 375 (17) 250 80 08 -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MS Gothic" w:eastAsia="MS Gothic" w:hAnsi="MS Gothic" w:cs="MS Gothic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Verdana" w:eastAsia="Times New Roman" w:hAnsi="Verdana" w:cs="Verdana"/>
                <w:color w:val="000000"/>
                <w:sz w:val="29"/>
                <w:szCs w:val="29"/>
              </w:rPr>
              <w:t>️</w:t>
            </w: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+ 375 (17) 250 30 84 -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www.sportedu.by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  <w:t>: </w:t>
            </w:r>
            <w:r w:rsidRPr="003255DB">
              <w:rPr>
                <w:rFonts w:ascii=";" w:eastAsia="Times New Roman" w:hAnsi=";" w:cs="Times New Roman"/>
                <w:color w:val="000000"/>
                <w:sz w:val="29"/>
                <w:szCs w:val="29"/>
              </w:rPr>
              <w:t>pk@sportedu.by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33" w:tooltip="Белорусский  государственный  экономический университет (БГЭ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государственный экономический университет (БГЭУ)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15" name="Рисунок 15" descr="Белорусский государственный эконом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елорусский государственный эконом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Адрес: Пр. Партизанский, 26; Минск 220070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️ +375 (17) 209 88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88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color w:val="000000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️ +375 (17) 209 88 89 -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www.bseu.by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: atp@bseu.by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35" w:tooltip="Белорусский национальный  технический университет  (БНТ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Белорусский национальный технический университет (БНТУ)</w:t>
              </w:r>
            </w:hyperlink>
          </w:p>
        </w:tc>
      </w:tr>
      <w:tr w:rsidR="003255DB" w:rsidRPr="003255DB" w:rsidTr="003255DB"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16" name="Рисунок 16" descr="Белорусский национальный техн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елорусский национальный техн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 Пр. Независимости, 65; Минск 220013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292 10 11 - справочная БНТУ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292 38 42 -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www.bntu.by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abitour@bntu.by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37" w:tooltip="Военная академия  Республики Беларусь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Военная академия Республики Беларусь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17" name="Рисунок 17" descr="Военная академия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оенная академия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 Пр. Независимости, 220; Минск 220057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+ 375 (17) 287 41 99 -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+ 375 (17) 287 49 22 -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www.mod.mil.by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varb@mail.by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39" w:tooltip="Институт пограничной службы Республики Беларусь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Институт пограничной службы Республики Беларусь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18" name="Рисунок 18" descr="Институт пограничной службы Республики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нститут пограничной службы Республики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 Ул. Славинского, 4; Минск 220103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281 70 96 - приёмная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281 70 96 -  приёмная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Сайт учреждения: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www.ips.gpk.gov.by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ips@gpk.gov.by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41" w:tooltip="Институт предпринимательской деятельности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Институт предпринимательской деятельности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19" name="Рисунок 19" descr="Институт предпринимательской де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нститут предпринимательской де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 Ул. Серафимовича, 11; Минск 220033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+ 375 (17) 298 43 59 -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uoipd.by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uoipd@tut.by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43" w:tooltip="Институт современных знаний имени А.М. Широкова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Институт современных знаний имени А.М. Широкова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20" name="Рисунок 20" descr="Институт современных знаний имени А.М. Широ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нститут современных знаний имени А.М. Широ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 Ул. Филимонова, 69; Минск 220114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285 70 83 -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285 72 84 -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www.isz.minsk.by</w:t>
            </w:r>
            <w:proofErr w:type="spellEnd"/>
          </w:p>
        </w:tc>
      </w:tr>
    </w:tbl>
    <w:p w:rsidR="003255DB" w:rsidRPr="003255DB" w:rsidRDefault="003255DB" w:rsidP="003255DB">
      <w:pPr>
        <w:shd w:val="clear" w:color="auto" w:fill="FFFFFF"/>
        <w:spacing w:after="0" w:line="240" w:lineRule="auto"/>
        <w:rPr>
          <w:rFonts w:ascii=";" w:eastAsia="Times New Roman" w:hAnsi=";" w:cs="Times New Roman"/>
          <w:vanish/>
          <w:color w:val="333333"/>
          <w:sz w:val="25"/>
          <w:szCs w:val="25"/>
        </w:rPr>
      </w:pPr>
    </w:p>
    <w:tbl>
      <w:tblPr>
        <w:tblW w:w="122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0"/>
        <w:gridCol w:w="6891"/>
      </w:tblGrid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45" w:tooltip="Командно-инженерный институт МЧС Республики Беларусь (КИИ МЧС РБ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Командно-инженерный институт МЧС Республики Беларусь (КИИ МЧС РБ)</w:t>
              </w:r>
            </w:hyperlink>
          </w:p>
        </w:tc>
      </w:tr>
      <w:tr w:rsidR="003255DB" w:rsidRPr="003255DB" w:rsidTr="003255DB"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21" name="Рисунок 21" descr="Командно-инженерный институт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мандно-инженерный институт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 Ул. Машиностроителей 25; Минск 220118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340 35 57 -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345 33 38 -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Сайт учреждения: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www.kii.gov.by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mail@kii.gov.by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47" w:tooltip="Международный государственный экологический институт им. А.Д. Сахарова БГУ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Международный государственный экологический институт им. А.Д. Сахарова БГУ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22" name="Рисунок 22" descr="Международный государственный экологический институт им. А.Д. Сахарова Б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еждународный государственный экологический институт им. А.Д. Сахарова Б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Адрес: Ул.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Долгобродская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, 23; Минск 220070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+ 375 (17) 230 69 98 - приемная ректора 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+ 375 (17) 299 56 32 -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Сайт учреждения: 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www.iseu.bsu.by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info@iseu.by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49" w:tooltip="Международный  университет  «МИТСО»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Международный университет «МИТСО»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23" name="Рисунок 23" descr="Международный университет «МИТС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еждународный университет «МИТС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Адрес: Ул.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Казинца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, 21/3; Минск 220099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279 98 00 -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️ +375 (17) 279 83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83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Сайт учреждения: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www.mitso.by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mitso@mitso.by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51" w:tooltip="Минский государственный лингвистический университет (МГЛУ)" w:history="1">
              <w:r w:rsidRPr="003255DB">
                <w:rPr>
                  <w:rFonts w:ascii="Arial" w:eastAsia="Times New Roman" w:hAnsi="Arial" w:cs="Arial"/>
                  <w:color w:val="111111"/>
                  <w:sz w:val="39"/>
                  <w:u w:val="single"/>
                </w:rPr>
                <w:t>Минский государственный лингвистический университет (МГЛУ)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7085" cy="1433830"/>
                  <wp:effectExtent l="19050" t="0" r="0" b="0"/>
                  <wp:docPr id="24" name="Рисунок 24" descr="Минский государственный лингвистиче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инский государственный лингвистиче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 Ул. Захарова, 21; Минск 220034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284 81 43 -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284 81 51 - Подготовительные курсы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Сайт учреждения: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www.mslu.by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abiturient@mslu.by</w:t>
            </w:r>
          </w:p>
        </w:tc>
      </w:tr>
      <w:tr w:rsidR="003255DB" w:rsidRPr="003255DB" w:rsidTr="003255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before="356" w:after="178" w:line="240" w:lineRule="auto"/>
              <w:outlineLvl w:val="2"/>
              <w:rPr>
                <w:rFonts w:ascii="Arial" w:eastAsia="Times New Roman" w:hAnsi="Arial" w:cs="Arial"/>
                <w:color w:val="111111"/>
                <w:sz w:val="39"/>
                <w:szCs w:val="39"/>
              </w:rPr>
            </w:pPr>
            <w:hyperlink r:id="rId53" w:tooltip="Минский инновационный университет" w:history="1">
              <w:r w:rsidRPr="003255DB">
                <w:rPr>
                  <w:rFonts w:ascii="Arial" w:eastAsia="Times New Roman" w:hAnsi="Arial" w:cs="Arial"/>
                  <w:color w:val="000000"/>
                  <w:sz w:val="39"/>
                  <w:u w:val="single"/>
                </w:rPr>
                <w:t>Минский инновационный</w:t>
              </w:r>
            </w:hyperlink>
            <w:hyperlink r:id="rId54" w:tooltip="Минский инновационный университет" w:history="1">
              <w:r w:rsidRPr="003255DB">
                <w:rPr>
                  <w:rFonts w:ascii="Arial" w:eastAsia="Times New Roman" w:hAnsi="Arial" w:cs="Arial"/>
                  <w:color w:val="000000"/>
                  <w:sz w:val="39"/>
                  <w:u w:val="single"/>
                </w:rPr>
                <w:t> </w:t>
              </w:r>
              <w:proofErr w:type="gramStart"/>
              <w:r w:rsidRPr="003255DB">
                <w:rPr>
                  <w:rFonts w:ascii="Arial" w:eastAsia="Times New Roman" w:hAnsi="Arial" w:cs="Arial"/>
                  <w:color w:val="000000"/>
                  <w:sz w:val="39"/>
                  <w:u w:val="single"/>
                </w:rPr>
                <w:t>унив</w:t>
              </w:r>
              <w:proofErr w:type="gramEnd"/>
            </w:hyperlink>
            <w:hyperlink r:id="rId55" w:tooltip="Минский инновационный университет" w:history="1">
              <w:r w:rsidRPr="003255DB">
                <w:rPr>
                  <w:rFonts w:ascii="Arial" w:eastAsia="Times New Roman" w:hAnsi="Arial" w:cs="Arial"/>
                  <w:color w:val="000000"/>
                  <w:sz w:val="39"/>
                  <w:u w:val="single"/>
                </w:rPr>
                <w:t>ерситет</w:t>
              </w:r>
            </w:hyperlink>
          </w:p>
        </w:tc>
      </w:tr>
      <w:tr w:rsidR="003255DB" w:rsidRPr="003255DB" w:rsidTr="003255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7085" cy="1433830"/>
                  <wp:effectExtent l="19050" t="0" r="0" b="0"/>
                  <wp:docPr id="25" name="Рисунок 25" descr="http://obrazovanie.by/wp-content/uploads/2016/03/miu-e1457077262141-218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brazovanie.by/wp-content/uploads/2016/03/miu-e1457077262141-218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Адрес: Ул. Лазо, 12; Минск 220102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291 26 27 - приемная ректора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MS Mincho" w:eastAsia="MS Mincho" w:hAnsi="MS Mincho" w:cs="MS Mincho"/>
                <w:sz w:val="29"/>
                <w:szCs w:val="29"/>
              </w:rPr>
              <w:t>☎</w:t>
            </w: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️ +375 (17) 296 56 22 - приемная комиссия</w:t>
            </w:r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Сайт учреждения: </w:t>
            </w: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www.miu.by</w:t>
            </w:r>
            <w:proofErr w:type="spellEnd"/>
          </w:p>
          <w:p w:rsidR="003255DB" w:rsidRPr="003255DB" w:rsidRDefault="003255DB" w:rsidP="003255D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e-mail</w:t>
            </w:r>
            <w:proofErr w:type="spellEnd"/>
            <w:r w:rsidRPr="003255DB">
              <w:rPr>
                <w:rFonts w:ascii="Times New Roman" w:eastAsia="Times New Roman" w:hAnsi="Times New Roman" w:cs="Times New Roman"/>
                <w:sz w:val="29"/>
                <w:szCs w:val="29"/>
              </w:rPr>
              <w:t>: miu@miu.by</w:t>
            </w:r>
          </w:p>
        </w:tc>
      </w:tr>
    </w:tbl>
    <w:p w:rsidR="008308ED" w:rsidRDefault="008308ED"/>
    <w:sectPr w:rsidR="008308ED" w:rsidSect="003255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5DB"/>
    <w:rsid w:val="003255DB"/>
    <w:rsid w:val="0083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5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2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5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azovanie.by/vuz/belorusskaja-gosudarstvennaja-akademija-svjazi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obrazovanie.by/vuz/institut-pogranichnoj-sluzhby-respubliki-belarus.html" TargetMode="External"/><Relationship Id="rId21" Type="http://schemas.openxmlformats.org/officeDocument/2006/relationships/hyperlink" Target="http://obrazovanie.by/vuz/bel_gos_ped_univ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obrazovanie.by/vuz/mezhdunarodnyj-gosudarstvennyj-ekologicheskij-institut.html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obrazovanie.by/vuz/minskij-innovacionnyj-universitet.html" TargetMode="External"/><Relationship Id="rId7" Type="http://schemas.openxmlformats.org/officeDocument/2006/relationships/hyperlink" Target="http://obrazovanie.by/vuz/belorusskaja-gosudarstvennaja-akademija-aviacii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obrazovanie.by/vuz/bel_gos_agr_tech_univ.html" TargetMode="External"/><Relationship Id="rId25" Type="http://schemas.openxmlformats.org/officeDocument/2006/relationships/hyperlink" Target="http://obrazovanie.by/vuz/bel_gos_univ.html" TargetMode="External"/><Relationship Id="rId33" Type="http://schemas.openxmlformats.org/officeDocument/2006/relationships/hyperlink" Target="http://obrazovanie.by/vuz/bel_gos_econ_univ.html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s://disk.yandex.by/d/Gmqv4P4pL9rKDA?w=1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obrazovanie.by/vuz/bel_gos_univ_kult_isk.html" TargetMode="External"/><Relationship Id="rId41" Type="http://schemas.openxmlformats.org/officeDocument/2006/relationships/hyperlink" Target="http://obrazovanie.by/vuz/institut-predprinimatelskoj-dejatelnosti.html" TargetMode="External"/><Relationship Id="rId54" Type="http://schemas.openxmlformats.org/officeDocument/2006/relationships/hyperlink" Target="http://obrazovanie.by/vuz/minskij-innovacionnyj-universite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obrazovanie.by/vuz/bel_gos_acad_mus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obrazovanie.by/vuz/voennaia_acad.htm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obrazovanie.by/vuz/komandno-inzhenernyj-institut-mchs.html" TargetMode="External"/><Relationship Id="rId53" Type="http://schemas.openxmlformats.org/officeDocument/2006/relationships/hyperlink" Target="http://obrazovanie.by/vuz/minskij-innovacionnyj-universitet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obrazovanie.by/vuz/acad_upr_pri_pres.html" TargetMode="External"/><Relationship Id="rId15" Type="http://schemas.openxmlformats.org/officeDocument/2006/relationships/hyperlink" Target="mailto:bsac@bsac.by" TargetMode="External"/><Relationship Id="rId23" Type="http://schemas.openxmlformats.org/officeDocument/2006/relationships/hyperlink" Target="http://obrazovanie.by/vuz/bel_gos_technol_univ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49" Type="http://schemas.openxmlformats.org/officeDocument/2006/relationships/hyperlink" Target="http://obrazovanie.by/vuz/mitso.htm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obrazovanie.by/vuz/bel_gos_med_univ.html" TargetMode="External"/><Relationship Id="rId31" Type="http://schemas.openxmlformats.org/officeDocument/2006/relationships/hyperlink" Target="http://obrazovanie.by/vuz/bel_gos_univ_fiz_kult.html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image" Target="media/image1.jpeg"/><Relationship Id="rId9" Type="http://schemas.openxmlformats.org/officeDocument/2006/relationships/hyperlink" Target="http://obrazovanie.by/vuz/bel_gos_acad_isk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hyperlink" Target="http://obrazovanie.by/vuz/bel_gos_univ_inform_radioel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obrazovanie.by/vuz/bel_nac_techn_univ.html" TargetMode="External"/><Relationship Id="rId43" Type="http://schemas.openxmlformats.org/officeDocument/2006/relationships/hyperlink" Target="http://obrazovanie.by/vuz/institut-sovremennih-znaniy.html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5.jpeg"/><Relationship Id="rId8" Type="http://schemas.openxmlformats.org/officeDocument/2006/relationships/image" Target="media/image3.jpeg"/><Relationship Id="rId51" Type="http://schemas.openxmlformats.org/officeDocument/2006/relationships/hyperlink" Target="http://obrazovanie.by/vuz/min_gos_lingv_univ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1425</Words>
  <Characters>8123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2021-09-07T07:55:00Z</dcterms:created>
  <dcterms:modified xsi:type="dcterms:W3CDTF">2021-09-07T07:57:00Z</dcterms:modified>
</cp:coreProperties>
</file>